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652F9"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D652F9">
        <w:rPr>
          <w:szCs w:val="28"/>
        </w:rPr>
        <w:t>16 сентября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D652F9">
        <w:rPr>
          <w:szCs w:val="28"/>
        </w:rPr>
        <w:t>43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2F9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A070F4">
        <w:rPr>
          <w:rFonts w:ascii="Times New Roman" w:eastAsia="Times New Roman" w:hAnsi="Times New Roman" w:cs="Times New Roman"/>
          <w:sz w:val="28"/>
          <w:szCs w:val="28"/>
        </w:rPr>
        <w:t xml:space="preserve"> 2022 г. №</w:t>
      </w:r>
      <w:r w:rsidR="00D652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652F9" w:rsidRDefault="0022333A" w:rsidP="00D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652F9" w:rsidRDefault="0022333A" w:rsidP="00D652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652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652F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652F9" w:rsidRPr="00D652F9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D652F9" w:rsidRPr="00D652F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652F9" w:rsidRPr="00D652F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сентября 2022 г. № 1668-па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652F9" w:rsidRPr="00D652F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652F9" w:rsidRPr="00D652F9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D652F9" w:rsidRPr="00D652F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r w:rsidR="00D652F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652F9" w:rsidRPr="00D652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52F9" w:rsidRPr="00D652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2F9" w:rsidRPr="00D652F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652F9" w:rsidRPr="00D652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652F9" w:rsidRPr="00D652F9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D652F9" w:rsidRPr="00D652F9">
        <w:rPr>
          <w:rFonts w:ascii="Times New Roman" w:hAnsi="Times New Roman" w:cs="Times New Roman"/>
          <w:sz w:val="28"/>
          <w:szCs w:val="28"/>
        </w:rPr>
        <w:t xml:space="preserve">, д. 2. Площадь земельного участка </w:t>
      </w:r>
      <w:r w:rsidR="00D652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2F9" w:rsidRPr="00D652F9">
        <w:rPr>
          <w:rFonts w:ascii="Times New Roman" w:hAnsi="Times New Roman" w:cs="Times New Roman"/>
          <w:sz w:val="28"/>
          <w:szCs w:val="28"/>
        </w:rPr>
        <w:t>1500 кв. м.</w:t>
      </w:r>
      <w:r w:rsidRPr="00D652F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D652F9">
      <w:pPr>
        <w:pStyle w:val="2"/>
        <w:ind w:firstLine="709"/>
        <w:jc w:val="both"/>
        <w:rPr>
          <w:szCs w:val="28"/>
        </w:rPr>
      </w:pPr>
      <w:r w:rsidRPr="00D652F9">
        <w:rPr>
          <w:color w:val="000000"/>
          <w:spacing w:val="-7"/>
          <w:szCs w:val="28"/>
        </w:rPr>
        <w:lastRenderedPageBreak/>
        <w:t xml:space="preserve">2. Комиссии </w:t>
      </w:r>
      <w:r w:rsidRPr="00D652F9">
        <w:rPr>
          <w:szCs w:val="28"/>
        </w:rPr>
        <w:t>по подготовке проекта Правил</w:t>
      </w:r>
      <w:r w:rsidRPr="0022333A">
        <w:rPr>
          <w:szCs w:val="28"/>
        </w:rPr>
        <w:t xml:space="preserve">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D652F9" w:rsidRPr="00402F38">
        <w:rPr>
          <w:szCs w:val="28"/>
        </w:rPr>
        <w:t>«</w:t>
      </w:r>
      <w:r w:rsidR="00D652F9">
        <w:rPr>
          <w:szCs w:val="28"/>
        </w:rPr>
        <w:t>малоэтажная многоквартирная жилая застройка</w:t>
      </w:r>
      <w:r w:rsidR="00D652F9" w:rsidRPr="00402F38">
        <w:rPr>
          <w:szCs w:val="28"/>
        </w:rPr>
        <w:t>»</w:t>
      </w:r>
      <w:r w:rsidR="00D652F9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D652F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652F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652F9">
        <w:rPr>
          <w:rFonts w:ascii="Times New Roman" w:eastAsia="Times New Roman" w:hAnsi="Times New Roman" w:cs="Times New Roman"/>
          <w:sz w:val="28"/>
          <w:szCs w:val="28"/>
        </w:rPr>
        <w:t>Н.Г.Вернохай</w:t>
      </w:r>
      <w:proofErr w:type="spellEnd"/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AF1E8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652F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3A6874"/>
    <w:rsid w:val="0046381D"/>
    <w:rsid w:val="004D75AA"/>
    <w:rsid w:val="00747D80"/>
    <w:rsid w:val="00795438"/>
    <w:rsid w:val="008A4AEA"/>
    <w:rsid w:val="008D55F0"/>
    <w:rsid w:val="009A1FBF"/>
    <w:rsid w:val="00A070F4"/>
    <w:rsid w:val="00A666B9"/>
    <w:rsid w:val="00AC139E"/>
    <w:rsid w:val="00AF1E84"/>
    <w:rsid w:val="00D403D4"/>
    <w:rsid w:val="00D652F9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2022-09-27T00:52:00Z</cp:lastPrinted>
  <dcterms:created xsi:type="dcterms:W3CDTF">2022-03-30T00:26:00Z</dcterms:created>
  <dcterms:modified xsi:type="dcterms:W3CDTF">2022-09-27T00:53:00Z</dcterms:modified>
</cp:coreProperties>
</file>