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62" w:rsidRPr="00192F62" w:rsidRDefault="00192F62" w:rsidP="00192F62">
      <w:pPr>
        <w:pStyle w:val="a3"/>
        <w:spacing w:before="0" w:beforeAutospacing="0" w:after="0" w:afterAutospacing="0" w:line="360" w:lineRule="auto"/>
        <w:ind w:hanging="426"/>
        <w:jc w:val="center"/>
        <w:rPr>
          <w:color w:val="0F1216"/>
          <w:sz w:val="28"/>
          <w:szCs w:val="28"/>
        </w:rPr>
      </w:pPr>
      <w:bookmarkStart w:id="0" w:name="_GoBack"/>
      <w:r w:rsidRPr="00192F62">
        <w:rPr>
          <w:rStyle w:val="a4"/>
          <w:color w:val="0F1216"/>
          <w:sz w:val="28"/>
          <w:szCs w:val="28"/>
        </w:rPr>
        <w:t>Авиационный транспорт.</w:t>
      </w:r>
    </w:p>
    <w:bookmarkEnd w:id="0"/>
    <w:p w:rsidR="00192F62" w:rsidRPr="00192F62" w:rsidRDefault="00192F62" w:rsidP="00192F62">
      <w:pPr>
        <w:pStyle w:val="a3"/>
        <w:spacing w:before="0" w:beforeAutospacing="0" w:after="0" w:afterAutospacing="0" w:line="360" w:lineRule="auto"/>
        <w:ind w:hanging="426"/>
        <w:jc w:val="center"/>
        <w:rPr>
          <w:color w:val="0F1216"/>
          <w:sz w:val="28"/>
          <w:szCs w:val="28"/>
        </w:rPr>
      </w:pPr>
      <w:r w:rsidRPr="00192F62">
        <w:rPr>
          <w:rStyle w:val="a4"/>
          <w:color w:val="0F1216"/>
          <w:sz w:val="28"/>
          <w:szCs w:val="28"/>
        </w:rPr>
        <w:t>Можно ли спастись, если самолет терпит катастрофу?</w:t>
      </w:r>
    </w:p>
    <w:p w:rsidR="00192F62" w:rsidRDefault="00192F62" w:rsidP="00192F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Нужно помнить, что шанс на спасение есть всегда. </w:t>
      </w:r>
    </w:p>
    <w:p w:rsidR="00192F62" w:rsidRP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>Если самолету, терпящему бедствие, удалось приземлиться, спасение во многом зависит от самих пассажиров, их выдержки, умения ориентироваться в сложной ситуации.</w:t>
      </w:r>
    </w:p>
    <w:p w:rsidR="00192F62" w:rsidRDefault="00192F62" w:rsidP="00192F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Прежде </w:t>
      </w:r>
      <w:proofErr w:type="gramStart"/>
      <w:r w:rsidRPr="00192F62">
        <w:rPr>
          <w:color w:val="0F1216"/>
          <w:sz w:val="28"/>
          <w:szCs w:val="28"/>
        </w:rPr>
        <w:t>всего</w:t>
      </w:r>
      <w:proofErr w:type="gramEnd"/>
      <w:r w:rsidRPr="00192F62">
        <w:rPr>
          <w:color w:val="0F1216"/>
          <w:sz w:val="28"/>
          <w:szCs w:val="28"/>
        </w:rPr>
        <w:t xml:space="preserve"> нужно следовать указаниям экипажа. </w:t>
      </w:r>
    </w:p>
    <w:p w:rsid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Перед полетом внимательно прослушать инструкцию стюардессы, запомнить, где находятся аварийные люки (чаще всего в районе крыльев), как пользоваться кислородными масками. </w:t>
      </w:r>
    </w:p>
    <w:p w:rsidR="00192F62" w:rsidRP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>Это нужно, если авария произойдет на высоте свыше 3000 м.</w:t>
      </w:r>
    </w:p>
    <w:p w:rsidR="00192F62" w:rsidRPr="00192F62" w:rsidRDefault="00192F62" w:rsidP="00192F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Маску нужно надевать немедленно, как только </w:t>
      </w:r>
      <w:proofErr w:type="gramStart"/>
      <w:r w:rsidRPr="00192F62">
        <w:rPr>
          <w:color w:val="0F1216"/>
          <w:sz w:val="28"/>
          <w:szCs w:val="28"/>
        </w:rPr>
        <w:t>будет</w:t>
      </w:r>
      <w:proofErr w:type="gramEnd"/>
      <w:r w:rsidRPr="00192F62">
        <w:rPr>
          <w:color w:val="0F1216"/>
          <w:sz w:val="28"/>
          <w:szCs w:val="28"/>
        </w:rPr>
        <w:t>    слышен звук уходящего из самолета воздуха.</w:t>
      </w:r>
    </w:p>
    <w:p w:rsidR="00192F62" w:rsidRDefault="00192F62" w:rsidP="00192F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При малейших признаках тревоги сразу пристегнуться ремнями безопасности. </w:t>
      </w:r>
    </w:p>
    <w:p w:rsidR="00192F62" w:rsidRP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>Следует вынуть из карманов все твердые предметы, включая ключи, авторучки, зажигалки. Снимите очки, галстук и т. д.</w:t>
      </w:r>
    </w:p>
    <w:p w:rsidR="00192F62" w:rsidRPr="00192F62" w:rsidRDefault="00192F62" w:rsidP="00192F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>Если случится пожарная ситуация, лучше быть в верхней одежде, она может защитить вас от ожогов.</w:t>
      </w:r>
    </w:p>
    <w:p w:rsidR="00192F62" w:rsidRDefault="00192F62" w:rsidP="00192F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 Оптимальная поза при аварийной посадке: согнуться и плотно сцепить руки под коленями или схватиться за лодыжки. </w:t>
      </w:r>
    </w:p>
    <w:p w:rsid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Голову необходимо положить на колени, если это не получается, то наклонить ее как можно ниже. </w:t>
      </w:r>
    </w:p>
    <w:p w:rsidR="00192F62" w:rsidRP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>Ноги надо упереть в пол, выдвинув их как можно дальше, но не под переднее кресло.</w:t>
      </w:r>
    </w:p>
    <w:p w:rsidR="00192F62" w:rsidRDefault="00192F62" w:rsidP="00192F6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-284" w:firstLine="0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Можно принять другую фиксированную позу. </w:t>
      </w:r>
    </w:p>
    <w:p w:rsid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На спинку кресла перед вами положить руки в скрещенном положении и голову прижать к рукам. </w:t>
      </w:r>
    </w:p>
    <w:p w:rsid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Ноги вытянуть и упереться. </w:t>
      </w:r>
    </w:p>
    <w:p w:rsid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t xml:space="preserve">Обе позы надо принимать при пристегнутом ремне безопасности. </w:t>
      </w:r>
    </w:p>
    <w:p w:rsidR="00192F62" w:rsidRPr="00192F62" w:rsidRDefault="00192F62" w:rsidP="00192F62">
      <w:pPr>
        <w:pStyle w:val="a3"/>
        <w:spacing w:before="0" w:beforeAutospacing="0" w:after="0" w:afterAutospacing="0" w:line="360" w:lineRule="auto"/>
        <w:ind w:left="-284"/>
        <w:jc w:val="both"/>
        <w:rPr>
          <w:color w:val="0F1216"/>
          <w:sz w:val="28"/>
          <w:szCs w:val="28"/>
        </w:rPr>
      </w:pPr>
      <w:r w:rsidRPr="00192F62">
        <w:rPr>
          <w:color w:val="0F1216"/>
          <w:sz w:val="28"/>
          <w:szCs w:val="28"/>
        </w:rPr>
        <w:lastRenderedPageBreak/>
        <w:t>В момент удара необходимо максимально напрячься, подготовившись к значительной перегрузке самолета (его движение будет вперед и, возможно, вниз).</w:t>
      </w:r>
    </w:p>
    <w:p w:rsidR="00A66AD1" w:rsidRPr="00192F62" w:rsidRDefault="00A66AD1" w:rsidP="00192F62">
      <w:pPr>
        <w:spacing w:after="0" w:line="360" w:lineRule="auto"/>
        <w:ind w:left="-284"/>
        <w:jc w:val="both"/>
        <w:rPr>
          <w:sz w:val="28"/>
          <w:szCs w:val="28"/>
        </w:rPr>
      </w:pPr>
    </w:p>
    <w:sectPr w:rsidR="00A66AD1" w:rsidRPr="00192F62" w:rsidSect="00192F62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69BA"/>
    <w:multiLevelType w:val="hybridMultilevel"/>
    <w:tmpl w:val="A080E0AC"/>
    <w:lvl w:ilvl="0" w:tplc="D0143FA8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B4"/>
    <w:rsid w:val="00192F62"/>
    <w:rsid w:val="003369B4"/>
    <w:rsid w:val="00A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F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F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2024-09-04T04:27:00Z</dcterms:created>
  <dcterms:modified xsi:type="dcterms:W3CDTF">2024-09-04T04:33:00Z</dcterms:modified>
</cp:coreProperties>
</file>